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C7" w:rsidRDefault="00EB4FC7" w:rsidP="00EB4FC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FC7">
        <w:rPr>
          <w:rFonts w:ascii="Times New Roman" w:hAnsi="Times New Roman" w:cs="Times New Roman"/>
          <w:b/>
          <w:sz w:val="32"/>
          <w:szCs w:val="28"/>
        </w:rPr>
        <w:t>Этические подходы в системе взаимоотношений «учитель и родители»</w:t>
      </w:r>
    </w:p>
    <w:p w:rsidR="00EB4FC7" w:rsidRPr="0092642C" w:rsidRDefault="00EB4FC7" w:rsidP="00EB4F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552A" w:rsidRPr="0092642C" w:rsidRDefault="00EB4FC7" w:rsidP="00CF552A">
      <w:pPr>
        <w:spacing w:after="0"/>
        <w:jc w:val="both"/>
        <w:rPr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 Успех воспитания учащихся зависит не только от отношения учителя к своим обязанностям, его подготовки, нравственно-психологического облика, но и от влияния той ближайшей микросреды, в которой живут и воспитываются дети.</w:t>
      </w:r>
      <w:r w:rsidR="00CF552A" w:rsidRPr="0092642C">
        <w:rPr>
          <w:sz w:val="36"/>
          <w:szCs w:val="36"/>
        </w:rPr>
        <w:t xml:space="preserve"> </w:t>
      </w:r>
      <w:r w:rsidR="00CF552A" w:rsidRPr="0092642C">
        <w:rPr>
          <w:rFonts w:ascii="Times New Roman" w:hAnsi="Times New Roman" w:cs="Times New Roman"/>
          <w:sz w:val="36"/>
          <w:szCs w:val="36"/>
        </w:rPr>
        <w:t>Эта среда на различных этапах жизни человека меняется: школа и школьный коллектив, предприятие и трудовой коллектив, спортивный коллектив и т. д. Но одна из форм микросреды остается неизменной. Это — семья.</w:t>
      </w:r>
      <w:r w:rsidR="00CF552A" w:rsidRPr="0092642C">
        <w:rPr>
          <w:sz w:val="36"/>
          <w:szCs w:val="36"/>
        </w:rPr>
        <w:t xml:space="preserve"> </w:t>
      </w:r>
    </w:p>
    <w:p w:rsidR="00CF552A" w:rsidRPr="0092642C" w:rsidRDefault="00CF552A" w:rsidP="00CF552A">
      <w:pPr>
        <w:spacing w:after="0"/>
        <w:jc w:val="both"/>
        <w:rPr>
          <w:sz w:val="36"/>
          <w:szCs w:val="36"/>
        </w:rPr>
      </w:pPr>
      <w:r w:rsidRPr="0092642C">
        <w:rPr>
          <w:sz w:val="36"/>
          <w:szCs w:val="36"/>
        </w:rPr>
        <w:t xml:space="preserve">     </w:t>
      </w:r>
      <w:r w:rsidRPr="0092642C">
        <w:rPr>
          <w:rFonts w:ascii="Times New Roman" w:hAnsi="Times New Roman" w:cs="Times New Roman"/>
          <w:sz w:val="36"/>
          <w:szCs w:val="36"/>
        </w:rPr>
        <w:t>Выделяя в системе нравственных отношений подсистему «учитель — родители ученика», нужно исходить из того, что семья — важнейший источник формирования нравственных позиций ребенка.</w:t>
      </w:r>
      <w:r w:rsidRPr="0092642C">
        <w:rPr>
          <w:sz w:val="36"/>
          <w:szCs w:val="36"/>
        </w:rPr>
        <w:t xml:space="preserve"> </w:t>
      </w:r>
    </w:p>
    <w:p w:rsidR="00CF552A" w:rsidRPr="0092642C" w:rsidRDefault="00CF552A" w:rsidP="00CF552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sz w:val="36"/>
          <w:szCs w:val="36"/>
        </w:rPr>
        <w:t xml:space="preserve">      </w:t>
      </w:r>
      <w:r w:rsidRPr="0092642C">
        <w:rPr>
          <w:rFonts w:ascii="Times New Roman" w:hAnsi="Times New Roman" w:cs="Times New Roman"/>
          <w:sz w:val="36"/>
          <w:szCs w:val="36"/>
        </w:rPr>
        <w:t>Как показывают многие исследования, семейное воспитание накладывает глубокий отпечаток на формирование нравственных качеств личности. Семья является первичным коллективом, где ребенок приобретает некоторый жизненный опыт и приобщается к бытующим в обществе нормам морали.</w:t>
      </w:r>
    </w:p>
    <w:p w:rsidR="00D20FBE" w:rsidRPr="0092642C" w:rsidRDefault="00CF552A" w:rsidP="00CF552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В школу приходит семилетний человек, у которого уже сложились представления о хорошем и плохом, красивом и уродливом. Учитель должен знать не только то, какие представления сформировались у ребенка, но и в каких условиях происходило это формирование. Поэтому ему важно наладить контакт с родителями учащихся, сделать их союзниками в деле воспитания.</w:t>
      </w:r>
    </w:p>
    <w:p w:rsidR="00D20FBE" w:rsidRPr="0092642C" w:rsidRDefault="00D20FBE" w:rsidP="006821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B4FC7" w:rsidRPr="0092642C" w:rsidRDefault="00D20FBE" w:rsidP="00EB4F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t>Необходимость сотрудничества педагога и родителей учащихся</w:t>
      </w:r>
    </w:p>
    <w:p w:rsidR="00D20FBE" w:rsidRPr="0092642C" w:rsidRDefault="00D20FBE" w:rsidP="00EB4F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2642C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92642C">
        <w:rPr>
          <w:rFonts w:ascii="Times New Roman" w:hAnsi="Times New Roman" w:cs="Times New Roman"/>
          <w:b/>
          <w:sz w:val="36"/>
          <w:szCs w:val="36"/>
        </w:rPr>
        <w:t xml:space="preserve"> рамках педагогического процесса</w:t>
      </w:r>
    </w:p>
    <w:p w:rsidR="00D20FBE" w:rsidRPr="0092642C" w:rsidRDefault="00983185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 </w:t>
      </w:r>
      <w:r w:rsidR="00EB4FC7" w:rsidRPr="0092642C">
        <w:rPr>
          <w:rFonts w:ascii="Times New Roman" w:hAnsi="Times New Roman" w:cs="Times New Roman"/>
          <w:sz w:val="36"/>
          <w:szCs w:val="36"/>
        </w:rPr>
        <w:t>О</w:t>
      </w:r>
      <w:r w:rsidR="00D20FBE" w:rsidRPr="0092642C">
        <w:rPr>
          <w:rFonts w:ascii="Times New Roman" w:hAnsi="Times New Roman" w:cs="Times New Roman"/>
          <w:sz w:val="36"/>
          <w:szCs w:val="36"/>
        </w:rPr>
        <w:t xml:space="preserve">дна из значимых профессиональных обязанностей учителя – это организация такого сотрудничества с родителями учащихся, чтобы оно дополняло его педагогические действия, составляя </w:t>
      </w:r>
      <w:r w:rsidR="00D20FBE" w:rsidRPr="0092642C">
        <w:rPr>
          <w:rFonts w:ascii="Times New Roman" w:hAnsi="Times New Roman" w:cs="Times New Roman"/>
          <w:sz w:val="36"/>
          <w:szCs w:val="36"/>
        </w:rPr>
        <w:lastRenderedPageBreak/>
        <w:t xml:space="preserve">специфическую сферу родительского влияния. Отношения “учитель – родители учащихся” являют собой значимый педагогический фактор, который оказывает большое воздействие на нравственную жизнь учащихся. </w:t>
      </w:r>
    </w:p>
    <w:p w:rsidR="00D20FBE" w:rsidRPr="0092642C" w:rsidRDefault="00B1548B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 </w:t>
      </w:r>
      <w:r w:rsidR="00D20FBE" w:rsidRPr="0092642C">
        <w:rPr>
          <w:rFonts w:ascii="Times New Roman" w:hAnsi="Times New Roman" w:cs="Times New Roman"/>
          <w:sz w:val="36"/>
          <w:szCs w:val="36"/>
        </w:rPr>
        <w:t>Морально-педагогический фактор в формировании этих отношений играет важную роль.</w:t>
      </w:r>
    </w:p>
    <w:p w:rsidR="00ED05BD" w:rsidRPr="0092642C" w:rsidRDefault="00B1548B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</w:t>
      </w:r>
      <w:r w:rsidR="00D20FBE" w:rsidRPr="0092642C">
        <w:rPr>
          <w:rFonts w:ascii="Times New Roman" w:hAnsi="Times New Roman" w:cs="Times New Roman"/>
          <w:sz w:val="36"/>
          <w:szCs w:val="36"/>
        </w:rPr>
        <w:t xml:space="preserve">Ещё одно важное обстоятельство, которое должно приниматься во внимание при изучении нравственных отношений школы и семьи: школа или развивает нравственные качества ребёнка, заложенные в семье, или вынуждена его перевоспитывать. В обоих случаях педагог должен знать семейную нравственную ситуацию, а родители – знать нравственно-педагогические требования учителя. </w:t>
      </w:r>
    </w:p>
    <w:p w:rsidR="00B1548B" w:rsidRPr="0092642C" w:rsidRDefault="00B1548B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20FBE" w:rsidRPr="0092642C" w:rsidRDefault="00D20FBE" w:rsidP="009831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t>Причины противоречий между учителем и родителями учащихся</w:t>
      </w:r>
    </w:p>
    <w:p w:rsidR="00D20FBE" w:rsidRPr="0092642C" w:rsidRDefault="00D20FBE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20FBE" w:rsidRPr="0092642C" w:rsidRDefault="00983185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 </w:t>
      </w:r>
      <w:r w:rsidR="008E1AE9" w:rsidRPr="0092642C">
        <w:rPr>
          <w:rFonts w:ascii="Times New Roman" w:hAnsi="Times New Roman" w:cs="Times New Roman"/>
          <w:sz w:val="36"/>
          <w:szCs w:val="36"/>
        </w:rPr>
        <w:t>Д</w:t>
      </w:r>
      <w:r w:rsidR="00D20FBE" w:rsidRPr="0092642C">
        <w:rPr>
          <w:rFonts w:ascii="Times New Roman" w:hAnsi="Times New Roman" w:cs="Times New Roman"/>
          <w:sz w:val="36"/>
          <w:szCs w:val="36"/>
        </w:rPr>
        <w:t>алеко не всегда учителю удаётся осуществлять ведущую роль в сотрудничестве с родителями учащихся, по той причине, что учитель не располагает никакой властью помимо своего морального авторитета, а также потому, что ему приходится налаживать целесообразные контакты с любыми родителями. Среди других причин могут быть названы разобщённость между учителем и родителями учащихся или их недоброжелательные отношения. Разобщённость возникает вследствие отсутствия контактов, неопределённости представления учителя о родителях ученика и тех, в свою очередь, об учителе.</w:t>
      </w:r>
    </w:p>
    <w:p w:rsidR="008E1AE9" w:rsidRPr="0092642C" w:rsidRDefault="008E1AE9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</w:t>
      </w:r>
      <w:r w:rsidR="00D20FBE" w:rsidRPr="0092642C">
        <w:rPr>
          <w:rFonts w:ascii="Times New Roman" w:hAnsi="Times New Roman" w:cs="Times New Roman"/>
          <w:sz w:val="36"/>
          <w:szCs w:val="36"/>
        </w:rPr>
        <w:t xml:space="preserve">Противоречия между учителем и родителями учащихся возникают по разным причинам. В их числе разобщённость интересов; большое число обязанностей, которые предъявляются сторонами друг к другу; различие типов отношений к ребёнку; различный уровень педагогической квалификации. </w:t>
      </w:r>
    </w:p>
    <w:p w:rsidR="00D20FBE" w:rsidRPr="0092642C" w:rsidRDefault="00D20FBE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Постараюсь конкретизировать эти аспекты ниже.</w:t>
      </w:r>
    </w:p>
    <w:p w:rsidR="00D20FBE" w:rsidRPr="0092642C" w:rsidRDefault="00B1548B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lastRenderedPageBreak/>
        <w:t xml:space="preserve">        </w:t>
      </w:r>
      <w:r w:rsidR="00D20FBE" w:rsidRPr="0092642C">
        <w:rPr>
          <w:rFonts w:ascii="Times New Roman" w:hAnsi="Times New Roman" w:cs="Times New Roman"/>
          <w:sz w:val="36"/>
          <w:szCs w:val="36"/>
        </w:rPr>
        <w:t>Непомерно большое количество обязанностей, которые предъявляются сторонами в самой общей форме без учёта возможностей и обстановки, в силу их невыполнимости на практике ведут к непониманию, неблагодарности, досаде. С другой стороны, повышенный уровень требований свидетельствует об особом статусе учителя, высоком уровне ожиданий от него.</w:t>
      </w:r>
    </w:p>
    <w:p w:rsidR="00D20FBE" w:rsidRPr="0092642C" w:rsidRDefault="00B1548B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 </w:t>
      </w:r>
      <w:r w:rsidR="00D20FBE" w:rsidRPr="0092642C">
        <w:rPr>
          <w:rFonts w:ascii="Times New Roman" w:hAnsi="Times New Roman" w:cs="Times New Roman"/>
          <w:sz w:val="36"/>
          <w:szCs w:val="36"/>
        </w:rPr>
        <w:t>Различие типов отношений к ребёнку вытекает из различия институтов школы и семьи – они представляют собой разные социально-психологические группы с многообразными функциями и отношениями. Представители различных групп начинают взаимодействовать между собой, сохраняя в отношении ученика установившиеся и привычные (для своей группы) связи и стереотипы. Эти противоречия усиливаются в том случае, когда учитель – формалист и рассматривает свою деятельность как службу, устанавливая с учащимися лишь деловые отношения. Родители и близкие же проявляют человеческий подход к ребёнку, внимание и забота о нём – это нравственная потребность. Родители учащихся не могут соглашаться с сухим отношением учителя к ученику, учителю же эти претензии и переживания родителей покажутся чрезмерными. Из-за разной природы подхода к учащимся может возникнуть недовольство сторон, если учитель не сумеет понять и учесть в своей деятельности переживания и опасения родителей за судьбу своего ребёнка. Иному учителю бывает сложно встать на место родителей и осознать, что приглашение в школу может вызвать в семье целый переполох, волнение родителей и т.д. Иногда противоречия подобного рода возникают из-за различной информированности о ребёнке: родителям более известна жизнь их ребёнка вне школы, учителю же более известна школьная успеваемость, поведение на уроках и в школе вообще.</w:t>
      </w:r>
    </w:p>
    <w:p w:rsidR="00D20FBE" w:rsidRPr="0092642C" w:rsidRDefault="00B1548B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</w:t>
      </w:r>
      <w:r w:rsidR="00D20FBE" w:rsidRPr="0092642C">
        <w:rPr>
          <w:rFonts w:ascii="Times New Roman" w:hAnsi="Times New Roman" w:cs="Times New Roman"/>
          <w:sz w:val="36"/>
          <w:szCs w:val="36"/>
        </w:rPr>
        <w:t xml:space="preserve">Разный уровень педагогической подготовки родителей и учителя также может вызывать противоречия. Разный уровень </w:t>
      </w:r>
      <w:r w:rsidR="00D20FBE" w:rsidRPr="0092642C">
        <w:rPr>
          <w:rFonts w:ascii="Times New Roman" w:hAnsi="Times New Roman" w:cs="Times New Roman"/>
          <w:sz w:val="36"/>
          <w:szCs w:val="36"/>
        </w:rPr>
        <w:lastRenderedPageBreak/>
        <w:t>компетентности в понимании целей, задач и методов воспитания и обучения порождает расхождение во взглядах, создаёт у учителя неоправданное стремление доминировать в вопросах обучения и воспитания, неуважительно относиться к мнению другой стороны, что затрудняет контакты и изначальную необходимость в сотрудничестве.</w:t>
      </w:r>
    </w:p>
    <w:p w:rsidR="00D20FBE" w:rsidRPr="0092642C" w:rsidRDefault="00B1548B" w:rsidP="00EB4FC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</w:t>
      </w:r>
      <w:r w:rsidR="00D20FBE" w:rsidRPr="0092642C">
        <w:rPr>
          <w:rFonts w:ascii="Times New Roman" w:hAnsi="Times New Roman" w:cs="Times New Roman"/>
          <w:sz w:val="36"/>
          <w:szCs w:val="36"/>
        </w:rPr>
        <w:t>Причины противоречий между учителем и родителями учащихся, способные помешать установлению педагогически целесообразных контактов, содержат факторы, которые часто могут быть смягчены.</w:t>
      </w:r>
    </w:p>
    <w:p w:rsidR="00D20FBE" w:rsidRPr="0092642C" w:rsidRDefault="00D20FBE" w:rsidP="006821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B4FC7" w:rsidRPr="0092642C" w:rsidRDefault="00D20FBE" w:rsidP="006821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t xml:space="preserve">Требования к поведению учителя при установлении им </w:t>
      </w:r>
    </w:p>
    <w:p w:rsidR="00D20FBE" w:rsidRPr="0092642C" w:rsidRDefault="00D20FBE" w:rsidP="006821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2642C">
        <w:rPr>
          <w:rFonts w:ascii="Times New Roman" w:hAnsi="Times New Roman" w:cs="Times New Roman"/>
          <w:b/>
          <w:sz w:val="36"/>
          <w:szCs w:val="36"/>
        </w:rPr>
        <w:t>контактов</w:t>
      </w:r>
      <w:proofErr w:type="gramEnd"/>
      <w:r w:rsidRPr="0092642C">
        <w:rPr>
          <w:rFonts w:ascii="Times New Roman" w:hAnsi="Times New Roman" w:cs="Times New Roman"/>
          <w:b/>
          <w:sz w:val="36"/>
          <w:szCs w:val="36"/>
        </w:rPr>
        <w:t xml:space="preserve"> с родителями учащихся</w:t>
      </w:r>
    </w:p>
    <w:p w:rsidR="00D20FBE" w:rsidRPr="0092642C" w:rsidRDefault="00D20FBE" w:rsidP="006821C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821C3" w:rsidRPr="0092642C" w:rsidRDefault="008E1AE9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</w:t>
      </w:r>
      <w:r w:rsidR="00D20FBE" w:rsidRPr="0092642C">
        <w:rPr>
          <w:rFonts w:ascii="Times New Roman" w:hAnsi="Times New Roman" w:cs="Times New Roman"/>
          <w:sz w:val="36"/>
          <w:szCs w:val="36"/>
        </w:rPr>
        <w:t xml:space="preserve">Педагогическая мораль предусматривает выявление таких требований к личности учителя, которые являются педагогически целесообразными и необходимыми при установлении им контактов с родителями учащихся. </w:t>
      </w:r>
    </w:p>
    <w:p w:rsidR="00C5617F" w:rsidRPr="0092642C" w:rsidRDefault="00D20FBE" w:rsidP="006821C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t>Среди них выделяются:</w:t>
      </w:r>
    </w:p>
    <w:p w:rsidR="00D20FBE" w:rsidRPr="0092642C" w:rsidRDefault="00D20FBE" w:rsidP="006821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Сознание и нравственная ответственность перед родителями учащихся за результаты обучения и воспитания.</w:t>
      </w:r>
    </w:p>
    <w:p w:rsidR="00D20FBE" w:rsidRPr="0092642C" w:rsidRDefault="00D20FBE" w:rsidP="006821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Поиск контактов с родителями учащихся и осознание своей ответственности за организацию такого сотрудничества. </w:t>
      </w:r>
      <w:r w:rsidR="006821C3" w:rsidRPr="0092642C">
        <w:rPr>
          <w:rFonts w:ascii="Times New Roman" w:hAnsi="Times New Roman" w:cs="Times New Roman"/>
          <w:sz w:val="36"/>
          <w:szCs w:val="36"/>
        </w:rPr>
        <w:t>Р</w:t>
      </w:r>
      <w:r w:rsidRPr="0092642C">
        <w:rPr>
          <w:rFonts w:ascii="Times New Roman" w:hAnsi="Times New Roman" w:cs="Times New Roman"/>
          <w:sz w:val="36"/>
          <w:szCs w:val="36"/>
        </w:rPr>
        <w:t xml:space="preserve">одители учащихся и учитель – это две стороны, взаимно ответственные за воспитание ребёнка перед обществом. Педагогическая целесообразность этого требования основана на необходимости всесторонней информации о ребёнке и учёте её в работе учителя, а также на необходимости преодоления разнобоя в требованиях по отношению к ребёнку между сторонами. При этом контакты учителя с родителями учащихся должны носить постоянный характер. Причины нежелания учителя устанавливать контакты с родителями </w:t>
      </w:r>
      <w:r w:rsidRPr="0092642C">
        <w:rPr>
          <w:rFonts w:ascii="Times New Roman" w:hAnsi="Times New Roman" w:cs="Times New Roman"/>
          <w:sz w:val="36"/>
          <w:szCs w:val="36"/>
        </w:rPr>
        <w:lastRenderedPageBreak/>
        <w:t>учащихся могут лежать в области высокой самоуверенности в своих педагогических возможностях, равнодушии, отсутствии чувства сознания и ответственности.</w:t>
      </w:r>
    </w:p>
    <w:p w:rsidR="00D20FBE" w:rsidRPr="0092642C" w:rsidRDefault="00D20FBE" w:rsidP="006821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Недопущение оскорбления родительских чувств необоснованной оценкой способностей, успеваемости и поведения детей. Ведь всякая небрежность и предвзятость в суждениях о детях ими переживается и передаётся своим родителям, которые чутко реагируют на это. Учитель обязан давать ученикам только объективную характеристику. Когда классный руководитель осведомлён о семейных устоях и умеет понять родительские чувства, он говорит о ребёнке уважительно и со знанием дела, приобретая в родителях союзников в обучении и воспитании.</w:t>
      </w:r>
    </w:p>
    <w:p w:rsidR="00D20FBE" w:rsidRPr="0092642C" w:rsidRDefault="00D20FBE" w:rsidP="006821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Повышение авторитета родителей в глазах детей, умение оценить и показать детям наиболее значимые качества их родителей. Причём педагогическая целесообразность этого велика – учитель приобщает детей к важной стороне нравственности, заставляет их задуматься, с какими интересными и уважаемыми людьми они живут. Иногда учителю, правда, приходится прибегать к усилиям, дабы преодолеть отчуждение, которое могло возникнуть в отношениях между ребёнком и его родителями. Учитель, который смог повлиять на рост авторитета родителей в глазах своих детей, поднимает и свой авторитет. </w:t>
      </w:r>
    </w:p>
    <w:p w:rsidR="00D20FBE" w:rsidRPr="0092642C" w:rsidRDefault="00D20FBE" w:rsidP="006821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Тактичное предъявление необходимых требований к родителям с целью улучшения воспитания детей и совершенствования педагогических взглядов их родителей, но без перекладывания на них своих обязанностей. Это означает, что родители могут в чём-то ошибаться, совершать непедагогические действия, в чём-то пренебрегать воспитанием детей, следовать устаревшим воззрениям – и учитель из соображений сотрудничества и создания </w:t>
      </w:r>
      <w:r w:rsidRPr="0092642C">
        <w:rPr>
          <w:rFonts w:ascii="Times New Roman" w:hAnsi="Times New Roman" w:cs="Times New Roman"/>
          <w:sz w:val="36"/>
          <w:szCs w:val="36"/>
        </w:rPr>
        <w:lastRenderedPageBreak/>
        <w:t>благоприятных условий для педагогического процесса должен помочь развивать педагогическую культуру родителей, объяснять им зло педагогической безграмотности по отношению к их ребёнку. Однако при этом учитель не должен пытаться переложить свои обязанности на родителей, так как этим он расписывается в собственном педагогическом бессилии и нежелании нести ответственности за ученика.</w:t>
      </w:r>
    </w:p>
    <w:p w:rsidR="00D20FBE" w:rsidRPr="0092642C" w:rsidRDefault="00D20FBE" w:rsidP="006821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Анализ критических замечаний родителей учащихся по отношению к учителю. Педагогическая мораль требует от учителя доброжелательного отношения к замечаниям родителей в его адрес. Хотя психологически учителю далеко не всегда приятно бывает слышать критические замечания, так как многие их высказывающие мало осведомлены в педагогике вообще. Критика от родителей учащихся приобретает более конкретный и деловой характер, когда учитель сам организует родителей на неё, убедив их в том, что ему необходимо знать их мнение о том, правильно ли его понимают ученики и родители, имеются ли промахи в организации педагогического процесса. Требовательный к себе учитель с развитой самокритикой всегда найдёт в замечаниях родителей нечто полезное. Тем более, что при отсутствии критики недовольство родителей сохраняется, приводя к взаимному непониманию и недоверию к авторитету учителя. В конечном итоге родители должны оценивать и положительные качества педагога.</w:t>
      </w:r>
    </w:p>
    <w:p w:rsidR="00D20FBE" w:rsidRDefault="00D20FBE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2642C" w:rsidRDefault="0092642C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2642C" w:rsidRDefault="0092642C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2642C" w:rsidRDefault="0092642C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2642C" w:rsidRDefault="0092642C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2642C" w:rsidRPr="0092642C" w:rsidRDefault="0092642C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A7950" w:rsidRPr="0092642C" w:rsidRDefault="00FA7950" w:rsidP="00FA795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lastRenderedPageBreak/>
        <w:t xml:space="preserve">      В отношениях с родителями учеников учителю отводиться ведущая роль. Поэтому педагогам следует помнить некоторые правила эффективного взаимодействия с родителями учащихся:</w:t>
      </w:r>
    </w:p>
    <w:p w:rsidR="00FA7950" w:rsidRPr="0092642C" w:rsidRDefault="00FA7950" w:rsidP="00FA79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Родителям нужна поддержка, помощь и добрый совет.</w:t>
      </w:r>
    </w:p>
    <w:p w:rsidR="00FA7950" w:rsidRPr="0092642C" w:rsidRDefault="00FA7950" w:rsidP="00C42B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Стремитесь наладить деловые связи с родителями.</w:t>
      </w:r>
      <w:r w:rsidR="00C42BF3" w:rsidRPr="0092642C">
        <w:rPr>
          <w:sz w:val="36"/>
          <w:szCs w:val="36"/>
        </w:rPr>
        <w:t xml:space="preserve"> </w:t>
      </w:r>
      <w:r w:rsidR="00C42BF3" w:rsidRPr="0092642C">
        <w:rPr>
          <w:rFonts w:ascii="Times New Roman" w:hAnsi="Times New Roman" w:cs="Times New Roman"/>
          <w:sz w:val="36"/>
          <w:szCs w:val="36"/>
        </w:rPr>
        <w:t>Обращайтесь к родителям по имени и отчеству. Умейте расположить родителей к себе.</w:t>
      </w:r>
    </w:p>
    <w:p w:rsidR="00FA7950" w:rsidRPr="0092642C" w:rsidRDefault="00FA7950" w:rsidP="00FA79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Активно привлекайте родителей к воспитательной работе с детьми, опирайтесь на их помощь.</w:t>
      </w:r>
    </w:p>
    <w:p w:rsidR="00FA7950" w:rsidRPr="0092642C" w:rsidRDefault="00FA7950" w:rsidP="00FA79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На первом родительском собрании определите дела родителей на весь год -  сразу увидите, на кого можно опереться, а кто всегда будет в стороне.</w:t>
      </w:r>
    </w:p>
    <w:p w:rsidR="00FA7950" w:rsidRPr="0092642C" w:rsidRDefault="00FA7950" w:rsidP="00FA79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На общих родительских собраниях говорите о планах, проблемах всего класса, а не некоторых детей.</w:t>
      </w:r>
    </w:p>
    <w:p w:rsidR="00FA7950" w:rsidRPr="0092642C" w:rsidRDefault="00FA7950" w:rsidP="00FA79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Старайтесь постепенно создать работоспособный родительский комитет, это очень помогает а решении практически всех вопросов классной жизни.</w:t>
      </w:r>
    </w:p>
    <w:p w:rsidR="00FA7950" w:rsidRPr="0092642C" w:rsidRDefault="00FA7950" w:rsidP="00C42B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Никогда не говорите родителю, что его ребенок плохой, не ругайте детей в присутствии других родителей, тем более на родительских собраниях.</w:t>
      </w:r>
      <w:r w:rsidR="00C42BF3" w:rsidRPr="0092642C">
        <w:rPr>
          <w:sz w:val="36"/>
          <w:szCs w:val="36"/>
        </w:rPr>
        <w:t xml:space="preserve"> </w:t>
      </w:r>
      <w:r w:rsidR="00C42BF3" w:rsidRPr="0092642C">
        <w:rPr>
          <w:rFonts w:ascii="Times New Roman" w:hAnsi="Times New Roman" w:cs="Times New Roman"/>
          <w:sz w:val="36"/>
          <w:szCs w:val="36"/>
        </w:rPr>
        <w:t>Хвалите ребенка и родителей при всех, о проблемах говорите индивидуально.</w:t>
      </w:r>
    </w:p>
    <w:p w:rsidR="00C42BF3" w:rsidRPr="0092642C" w:rsidRDefault="00C42BF3" w:rsidP="00C42B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Обращение к родителям посредством дневника или письменного сообщения должно быть уважительным, лаконичным и конкретным.</w:t>
      </w:r>
    </w:p>
    <w:p w:rsidR="00FA7950" w:rsidRPr="0092642C" w:rsidRDefault="00FA7950" w:rsidP="00FA79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Будьте открытыми всем, но не вступайте с родителями в дружеские отношения.</w:t>
      </w:r>
    </w:p>
    <w:p w:rsidR="00FA7950" w:rsidRPr="0092642C" w:rsidRDefault="00FA7950" w:rsidP="00FA795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Не старайтесь угодить всем родителям сразу, иначе они поймут, что в вас нет принципиальности и твердости характера. </w:t>
      </w:r>
    </w:p>
    <w:p w:rsidR="00FA7950" w:rsidRPr="0092642C" w:rsidRDefault="00FA7950" w:rsidP="00FA795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Родитель ребенка не ваш ученик, не ваш враг, а друг, советчик, единомышленник.</w:t>
      </w:r>
    </w:p>
    <w:p w:rsidR="00FA7950" w:rsidRPr="0092642C" w:rsidRDefault="00FA7950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ED05B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</w:p>
    <w:p w:rsidR="00FA7950" w:rsidRPr="0092642C" w:rsidRDefault="00ED05BD" w:rsidP="00ED05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 Характер взаимоотношений родителей и учителей нельзя </w:t>
      </w:r>
      <w:proofErr w:type="gramStart"/>
      <w:r w:rsidRPr="0092642C">
        <w:rPr>
          <w:rFonts w:ascii="Times New Roman" w:hAnsi="Times New Roman" w:cs="Times New Roman"/>
          <w:sz w:val="36"/>
          <w:szCs w:val="36"/>
        </w:rPr>
        <w:t>представлять</w:t>
      </w:r>
      <w:proofErr w:type="gramEnd"/>
      <w:r w:rsidRPr="0092642C">
        <w:rPr>
          <w:rFonts w:ascii="Times New Roman" w:hAnsi="Times New Roman" w:cs="Times New Roman"/>
          <w:sz w:val="36"/>
          <w:szCs w:val="36"/>
        </w:rPr>
        <w:t xml:space="preserve"> как полное взаимопонимание и бесконфликтное содружество, несмотря на общность их целей и задач. Педагогу важно наладить контакт с родителями учащихся, сделать их союзниками в деле воспитания. В оптимальном варианте педагог должен стать частью семейной микросреды (как ближайший советчик родителей в вопросах обучения и воспитания их детей), а родители ученика – частью его школьной микросреды (как участники общего педагогического процесса).</w:t>
      </w:r>
    </w:p>
    <w:p w:rsidR="00FA7950" w:rsidRPr="0092642C" w:rsidRDefault="00FA7950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D05BD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2642C" w:rsidRPr="0092642C" w:rsidRDefault="0092642C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D05BD" w:rsidRPr="0092642C" w:rsidRDefault="00ED05BD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56612" w:rsidRPr="0092642C" w:rsidRDefault="00856612" w:rsidP="00C42B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lastRenderedPageBreak/>
        <w:t>Укрепление контактов с семьей школьника</w:t>
      </w:r>
    </w:p>
    <w:p w:rsidR="00856612" w:rsidRPr="0092642C" w:rsidRDefault="00C42BF3" w:rsidP="0085661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 xml:space="preserve">      </w:t>
      </w:r>
      <w:r w:rsidR="00856612" w:rsidRPr="0092642C">
        <w:rPr>
          <w:rFonts w:ascii="Times New Roman" w:hAnsi="Times New Roman" w:cs="Times New Roman"/>
          <w:sz w:val="36"/>
          <w:szCs w:val="36"/>
        </w:rPr>
        <w:t>Говоря об основных формах и методах работы учителя с родителями учащихся, необходимо остановиться на некоторых психолого-педагогических правилах и способах установления контактов с семьей.</w:t>
      </w:r>
    </w:p>
    <w:p w:rsidR="00856612" w:rsidRPr="0092642C" w:rsidRDefault="00856612" w:rsidP="0085661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t>Первое правило.</w:t>
      </w:r>
      <w:r w:rsidRPr="0092642C">
        <w:rPr>
          <w:rFonts w:ascii="Times New Roman" w:hAnsi="Times New Roman" w:cs="Times New Roman"/>
          <w:sz w:val="36"/>
          <w:szCs w:val="36"/>
        </w:rPr>
        <w:t xml:space="preserve"> В основе работы классного руководителя с семьей должны быть действия и мероприятия, направленные на укрепление и повышение авторитета родителей. Нравоучительный, назидательный, категоричный тон нетерпим в работе с родителями, так как это может быть источником обид, раздражения, неловкости. Потребность родителей посоветоваться после категорических "должны", "обязаны" - исчезает. У родителей растет недовольство детьми, выливающееся в побои, наказания, да и к школе в целом формируется негативное отношение. Отцы и матери заявляют, что у них душа не лежит идти в школу, где говорят об их детях только плохое. Нередко в семье на этой почве обостряются отношения между супругами. В конечном итоге все это отражается на ребенке, усугубляя его негативное отношение к учителям, к школе, а педагогическая запущенность в целом не преодолевается, а осложняется. Чаще всего родители знают свои обязанности, но не у всех на практике воспитание получается таким, каким оно должно быть, им важно знать не только, что делать, но и как делать. Единственно правильная норма взаимоотношений учителей и родителей - взаимное уважение. Тогда и формой контроля становятся обмен опытом, совет и совместное обсуждение, единое решение, удовлетворяющее обе стороны.</w:t>
      </w:r>
    </w:p>
    <w:p w:rsidR="00856612" w:rsidRPr="0092642C" w:rsidRDefault="00856612" w:rsidP="0085661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t>Второе правило.</w:t>
      </w:r>
      <w:r w:rsidRPr="0092642C">
        <w:rPr>
          <w:rFonts w:ascii="Times New Roman" w:hAnsi="Times New Roman" w:cs="Times New Roman"/>
          <w:sz w:val="36"/>
          <w:szCs w:val="36"/>
        </w:rPr>
        <w:t xml:space="preserve"> Доверие к воспитательным возможностям родителей, повышение их активности в воспитании. Психологически родители готовы поддержать все требования, дела и начинания школы. Даже те родители, которые не имеют </w:t>
      </w:r>
      <w:r w:rsidRPr="0092642C">
        <w:rPr>
          <w:rFonts w:ascii="Times New Roman" w:hAnsi="Times New Roman" w:cs="Times New Roman"/>
          <w:sz w:val="36"/>
          <w:szCs w:val="36"/>
        </w:rPr>
        <w:lastRenderedPageBreak/>
        <w:t>педагогической подготовки и высокого образования, с глубоким пониманием и ответственностью относятся к воспитанию детей.</w:t>
      </w:r>
    </w:p>
    <w:p w:rsidR="00856612" w:rsidRPr="0092642C" w:rsidRDefault="00856612" w:rsidP="0085661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t>Третье правило.</w:t>
      </w:r>
      <w:r w:rsidRPr="0092642C">
        <w:rPr>
          <w:rFonts w:ascii="Times New Roman" w:hAnsi="Times New Roman" w:cs="Times New Roman"/>
          <w:sz w:val="36"/>
          <w:szCs w:val="36"/>
        </w:rPr>
        <w:t xml:space="preserve"> Педагогический такт, недопустимость неосторожного вмешательства в жизнь семьи. Классный руководитель - лицо официальное, но по роду своей деятельности нередко он становится вольным или невольным свидетелем отношений, скрывающихся от чужих. Хороший классный руководитель в семье не чужой, в поисках помощи родители ему доверяют сокровенное, советуются. Учитель должен быть всегда тактичным, доброжелательным. Все знания о семье он должен обращать на утверждение добра, помощи родителям в воспитании.</w:t>
      </w:r>
    </w:p>
    <w:p w:rsidR="00856612" w:rsidRPr="0092642C" w:rsidRDefault="00856612" w:rsidP="0085661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b/>
          <w:sz w:val="36"/>
          <w:szCs w:val="36"/>
        </w:rPr>
        <w:t>Четвертое правило.</w:t>
      </w:r>
      <w:r w:rsidRPr="0092642C">
        <w:rPr>
          <w:rFonts w:ascii="Times New Roman" w:hAnsi="Times New Roman" w:cs="Times New Roman"/>
          <w:sz w:val="36"/>
          <w:szCs w:val="36"/>
        </w:rPr>
        <w:t xml:space="preserve"> Жизнеутверждающий настрой в решении проблем воспитания, опора на положительные качества ребенка, на сильные стороны семейного воспитания, ориентация на успешное развитие личности.</w:t>
      </w:r>
    </w:p>
    <w:p w:rsidR="00856612" w:rsidRPr="0092642C" w:rsidRDefault="00856612" w:rsidP="0085661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2642C">
        <w:rPr>
          <w:rFonts w:ascii="Times New Roman" w:hAnsi="Times New Roman" w:cs="Times New Roman"/>
          <w:sz w:val="36"/>
          <w:szCs w:val="36"/>
        </w:rPr>
        <w:t>Формирование характера воспитанника не обходится без трудностей, противоречий и неожиданностей. Их надо воспринимать как проявление закономерностей развития, тогда они не вызовут негативных эмоций и растерянности педагога.</w:t>
      </w:r>
    </w:p>
    <w:p w:rsidR="00FA7950" w:rsidRPr="0092642C" w:rsidRDefault="00FA7950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A7950" w:rsidRPr="0092642C" w:rsidRDefault="00FA7950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A7950" w:rsidRPr="0092642C" w:rsidRDefault="00FA7950" w:rsidP="006821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FA7950" w:rsidRPr="0092642C" w:rsidSect="00682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7888"/>
    <w:multiLevelType w:val="hybridMultilevel"/>
    <w:tmpl w:val="7E76E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04CFA"/>
    <w:multiLevelType w:val="hybridMultilevel"/>
    <w:tmpl w:val="B13A9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41CD1"/>
    <w:multiLevelType w:val="hybridMultilevel"/>
    <w:tmpl w:val="5CC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BE"/>
    <w:rsid w:val="006821C3"/>
    <w:rsid w:val="00716442"/>
    <w:rsid w:val="00856612"/>
    <w:rsid w:val="008E1AE9"/>
    <w:rsid w:val="0092642C"/>
    <w:rsid w:val="00983185"/>
    <w:rsid w:val="00B1548B"/>
    <w:rsid w:val="00C42BF3"/>
    <w:rsid w:val="00C5617F"/>
    <w:rsid w:val="00CF552A"/>
    <w:rsid w:val="00D20FBE"/>
    <w:rsid w:val="00EB4FC7"/>
    <w:rsid w:val="00ED05BD"/>
    <w:rsid w:val="00F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3F4D7-EB32-42BF-B6E4-B0EA0D5C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8</cp:revision>
  <dcterms:created xsi:type="dcterms:W3CDTF">2013-12-15T14:28:00Z</dcterms:created>
  <dcterms:modified xsi:type="dcterms:W3CDTF">2013-12-19T06:35:00Z</dcterms:modified>
</cp:coreProperties>
</file>